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2B" w:rsidRDefault="00533AED" w:rsidP="00533AE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</w:t>
      </w:r>
    </w:p>
    <w:p w:rsidR="00124B2B" w:rsidRDefault="00533AED" w:rsidP="00533AE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COLLEGE OF ARTS AND SCIENCES</w:t>
      </w:r>
    </w:p>
    <w:p w:rsidR="00124B2B" w:rsidRDefault="00533AED" w:rsidP="00533AE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University of the Philippines Los Baños</w:t>
      </w:r>
    </w:p>
    <w:p w:rsidR="00124B2B" w:rsidRDefault="00124B2B" w:rsidP="00533AED">
      <w:pPr>
        <w:pStyle w:val="Heading2"/>
        <w:ind w:left="0" w:hanging="2"/>
        <w:rPr>
          <w:color w:val="000000"/>
          <w:sz w:val="20"/>
        </w:rPr>
      </w:pPr>
    </w:p>
    <w:p w:rsidR="00124B2B" w:rsidRDefault="00533AED" w:rsidP="00533AED">
      <w:pPr>
        <w:pStyle w:val="Heading2"/>
        <w:ind w:left="0" w:hanging="2"/>
        <w:rPr>
          <w:color w:val="000000"/>
        </w:rPr>
      </w:pPr>
      <w:r>
        <w:rPr>
          <w:b/>
          <w:color w:val="000000"/>
        </w:rPr>
        <w:t>CERTIFICATION OF UNDERLOADING</w:t>
      </w:r>
    </w:p>
    <w:p w:rsidR="00124B2B" w:rsidRDefault="00124B2B" w:rsidP="00533AED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124B2B" w:rsidRDefault="00533AED" w:rsidP="00533AED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Semester        </w:t>
      </w: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nd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Semester        </w:t>
      </w: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Midyear    20__ - 20__</w:t>
      </w:r>
    </w:p>
    <w:p w:rsidR="00124B2B" w:rsidRDefault="00124B2B" w:rsidP="00533AED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24B2B" w:rsidRDefault="00124B2B" w:rsidP="00533AED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24B2B" w:rsidRDefault="00533AED" w:rsidP="00533AED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IMPORTANT: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1. Attach supporting documents (e.g. letter of request approved by the CAS-College Secretary).</w:t>
      </w:r>
    </w:p>
    <w:p w:rsidR="00124B2B" w:rsidRDefault="00533AED" w:rsidP="00533AED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 This must be accomplished not later than the last day of registration.</w:t>
      </w:r>
    </w:p>
    <w:p w:rsidR="00124B2B" w:rsidRDefault="00124B2B" w:rsidP="00533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124B2B" w:rsidRDefault="00533AED" w:rsidP="00533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124B2B" w:rsidRDefault="00533AED" w:rsidP="00533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Date:   _______________</w:t>
      </w:r>
    </w:p>
    <w:p w:rsidR="00124B2B" w:rsidRDefault="00124B2B" w:rsidP="00533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548" w:type="dxa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236"/>
        <w:gridCol w:w="4084"/>
        <w:gridCol w:w="2340"/>
      </w:tblGrid>
      <w:tr w:rsidR="00124B2B">
        <w:tc>
          <w:tcPr>
            <w:tcW w:w="1908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24B2B" w:rsidRDefault="00533AED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640" w:type="dxa"/>
            <w:gridSpan w:val="4"/>
            <w:tcBorders>
              <w:bottom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4B2B">
        <w:tc>
          <w:tcPr>
            <w:tcW w:w="1908" w:type="dxa"/>
          </w:tcPr>
          <w:p w:rsidR="00124B2B" w:rsidRDefault="00533AED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124B2B" w:rsidRDefault="00533AED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Academic status in previous semester: 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4B2B">
        <w:tc>
          <w:tcPr>
            <w:tcW w:w="1908" w:type="dxa"/>
          </w:tcPr>
          <w:p w:rsidR="00124B2B" w:rsidRDefault="00533AED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Degree: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124B2B" w:rsidRDefault="00533AED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number of units earned: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4B2B">
        <w:tc>
          <w:tcPr>
            <w:tcW w:w="1908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124B2B" w:rsidRDefault="00533AED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Current number of units (Form 5):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24B2B">
        <w:tc>
          <w:tcPr>
            <w:tcW w:w="1908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124B2B" w:rsidRDefault="00533AED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units requested: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124B2B" w:rsidRDefault="00124B2B" w:rsidP="00533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24B2B" w:rsidRDefault="00124B2B" w:rsidP="00533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24B2B" w:rsidRDefault="00533AED" w:rsidP="00533AED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Reason(s) for registering less than 15 units:</w:t>
      </w:r>
    </w:p>
    <w:p w:rsidR="00124B2B" w:rsidRDefault="00533AED" w:rsidP="00533AED">
      <w:pPr>
        <w:tabs>
          <w:tab w:val="left" w:pos="720"/>
          <w:tab w:val="left" w:pos="1440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☐ Unavailability of courses    </w:t>
      </w:r>
      <w:r>
        <w:rPr>
          <w:rFonts w:ascii="Arial" w:eastAsia="Arial" w:hAnsi="Arial" w:cs="Arial"/>
          <w:sz w:val="20"/>
          <w:szCs w:val="20"/>
        </w:rPr>
        <w:tab/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Health</w:t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Working student (if working outside UPLB)</w:t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Others (specify) _______________________________________________________________________</w:t>
      </w:r>
    </w:p>
    <w:p w:rsidR="00124B2B" w:rsidRDefault="00124B2B" w:rsidP="00533AE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24B2B" w:rsidRDefault="00124B2B" w:rsidP="00533AE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24B2B" w:rsidRDefault="00533AED" w:rsidP="00533AE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Recommending Approval:</w:t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Signature of Student    </w:t>
      </w:r>
    </w:p>
    <w:p w:rsidR="00124B2B" w:rsidRDefault="00124B2B" w:rsidP="00533AE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24B2B" w:rsidRDefault="00124B2B" w:rsidP="00533AE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24B2B" w:rsidRDefault="00533AED" w:rsidP="00533AE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</w:t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CERTIFIED BY (</w:t>
      </w:r>
      <w:r>
        <w:rPr>
          <w:rFonts w:ascii="Arial" w:eastAsia="Arial" w:hAnsi="Arial" w:cs="Arial"/>
          <w:sz w:val="22"/>
          <w:szCs w:val="22"/>
        </w:rPr>
        <w:t>For the Dean):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r>
        <w:rPr>
          <w:rFonts w:ascii="Arial" w:eastAsia="Arial" w:hAnsi="Arial" w:cs="Arial"/>
          <w:sz w:val="16"/>
          <w:szCs w:val="16"/>
        </w:rPr>
        <w:t>Printed Name &amp; Signature of Adviser</w:t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</w:p>
    <w:p w:rsidR="00124B2B" w:rsidRDefault="00124B2B" w:rsidP="00533AE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24B2B" w:rsidRDefault="00533AED" w:rsidP="00533AE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JAMES ROLDAN S. REYES</w:t>
      </w:r>
    </w:p>
    <w:p w:rsidR="00124B2B" w:rsidRDefault="00533AED" w:rsidP="00533AE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               College Secretary                          </w:t>
      </w:r>
      <w:r>
        <w:rPr>
          <w:rFonts w:ascii="Arial" w:eastAsia="Arial" w:hAnsi="Arial" w:cs="Arial"/>
          <w:sz w:val="18"/>
          <w:szCs w:val="18"/>
        </w:rPr>
        <w:t>Date</w:t>
      </w:r>
    </w:p>
    <w:p w:rsidR="00124B2B" w:rsidRDefault="00533AED" w:rsidP="00124B2B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sectPr w:rsidR="00124B2B">
      <w:pgSz w:w="11909" w:h="16834"/>
      <w:pgMar w:top="432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24B2B"/>
    <w:rsid w:val="00124B2B"/>
    <w:rsid w:val="005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KKd9zVE8YkbrxjpAz9cA2yBHA==">AMUW2mUl5j5yrsW5X638cAtWleFHMVduTRHKWzgi2ccEo3EKtSRvbseUPxTDbuzymo7xGf71ELPqz9slTxpiy/kVIiXEzcgA0tWZsVFE6x60xNDJxERMUWQ=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U. Bienes</dc:creator>
  <cp:lastModifiedBy>Melisse</cp:lastModifiedBy>
  <cp:revision>2</cp:revision>
  <dcterms:created xsi:type="dcterms:W3CDTF">2022-11-28T09:54:00Z</dcterms:created>
  <dcterms:modified xsi:type="dcterms:W3CDTF">2022-11-28T09:54:00Z</dcterms:modified>
</cp:coreProperties>
</file>